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FB7BF8" w14:textId="77777777" w:rsidR="005D38FD" w:rsidRDefault="005D38FD" w:rsidP="00BC13C0">
      <w:pPr>
        <w:spacing w:after="0" w:line="240" w:lineRule="auto"/>
        <w:jc w:val="center"/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58F3D865" w14:textId="0703568E" w:rsidR="00162B2E" w:rsidRPr="00AE0134" w:rsidRDefault="00162B2E" w:rsidP="00162B2E">
      <w:pPr>
        <w:spacing w:after="0" w:line="240" w:lineRule="auto"/>
        <w:jc w:val="center"/>
        <w:rPr>
          <w:rFonts w:ascii="TH SarabunPSK" w:eastAsiaTheme="minorHAnsi" w:hAnsi="TH SarabunPSK" w:cs="TH SarabunPSK"/>
          <w:b/>
          <w:bCs/>
          <w:kern w:val="2"/>
          <w:sz w:val="32"/>
          <w:szCs w:val="32"/>
          <w:lang w:bidi="ar-SA"/>
          <w14:ligatures w14:val="standardContextual"/>
        </w:rPr>
      </w:pPr>
      <w:r w:rsidRPr="00AE0134">
        <w:rPr>
          <w:rFonts w:ascii="TH SarabunPSK" w:eastAsiaTheme="minorHAnsi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ใบงานที่ </w:t>
      </w:r>
      <w:r w:rsidR="00BC13C0">
        <w:rPr>
          <w:rFonts w:ascii="TH SarabunPSK" w:eastAsiaTheme="minorHAnsi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2</w:t>
      </w:r>
      <w:r w:rsidRPr="00AE0134">
        <w:rPr>
          <w:rFonts w:ascii="TH SarabunPSK" w:eastAsiaTheme="minorHAnsi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 </w:t>
      </w:r>
      <w:r w:rsidR="00072603">
        <w:rPr>
          <w:rFonts w:ascii="TH SarabunPSK" w:eastAsiaTheme="minorHAnsi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จัดกลุ่ม</w:t>
      </w:r>
      <w:r w:rsidR="00072603" w:rsidRPr="00072603">
        <w:rPr>
          <w:rFonts w:ascii="TH SarabunPSK" w:eastAsiaTheme="minorHAnsi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มาตรฐานการเรียนรู้/</w:t>
      </w:r>
      <w:r w:rsidRPr="00AE0134">
        <w:rPr>
          <w:rFonts w:ascii="TH SarabunPSK" w:eastAsiaTheme="minorHAnsi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ตัวชี้วัด</w:t>
      </w:r>
      <w:r w:rsidR="00BC13C0">
        <w:rPr>
          <w:rFonts w:ascii="TH SarabunPSK" w:eastAsiaTheme="minorHAnsi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เพื่อออกแบบหน่วยการเรียนรู้</w:t>
      </w:r>
    </w:p>
    <w:p w14:paraId="1DC1810C" w14:textId="0D26217E" w:rsidR="00162B2E" w:rsidRPr="00AE0134" w:rsidRDefault="00162B2E" w:rsidP="00162B2E">
      <w:pPr>
        <w:spacing w:after="0" w:line="240" w:lineRule="auto"/>
        <w:jc w:val="center"/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AE0134">
        <w:rPr>
          <w:rFonts w:ascii="TH SarabunPSK" w:eastAsiaTheme="minorHAnsi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กลุ่มสาระการเรียนรู้</w:t>
      </w:r>
      <w:r w:rsidR="00871B6A">
        <w:rPr>
          <w:rFonts w:ascii="TH SarabunPSK" w:eastAsiaTheme="minorHAnsi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ภาษาไทย</w:t>
      </w:r>
      <w:r>
        <w:rPr>
          <w:rFonts w:ascii="TH SarabunPSK" w:eastAsiaTheme="minorHAnsi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 xml:space="preserve">  </w:t>
      </w:r>
      <w:r w:rsidRPr="00AE0134">
        <w:rPr>
          <w:rFonts w:ascii="TH SarabunPSK" w:eastAsiaTheme="minorHAnsi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ชั้น</w:t>
      </w:r>
      <w:r w:rsidR="00871B6A">
        <w:rPr>
          <w:rFonts w:ascii="TH SarabunPSK" w:eastAsiaTheme="minorHAnsi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ประถมศึกษาปีที่ 3</w:t>
      </w:r>
    </w:p>
    <w:p w14:paraId="2380617C" w14:textId="77777777" w:rsidR="00162B2E" w:rsidRPr="00AE0134" w:rsidRDefault="00162B2E" w:rsidP="00162B2E">
      <w:pPr>
        <w:spacing w:after="0" w:line="240" w:lineRule="auto"/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</w:pPr>
    </w:p>
    <w:tbl>
      <w:tblPr>
        <w:tblStyle w:val="a3"/>
        <w:tblW w:w="14496" w:type="dxa"/>
        <w:tblLook w:val="04A0" w:firstRow="1" w:lastRow="0" w:firstColumn="1" w:lastColumn="0" w:noHBand="0" w:noVBand="1"/>
      </w:tblPr>
      <w:tblGrid>
        <w:gridCol w:w="2689"/>
        <w:gridCol w:w="2835"/>
        <w:gridCol w:w="2977"/>
        <w:gridCol w:w="2693"/>
        <w:gridCol w:w="2086"/>
        <w:gridCol w:w="1216"/>
      </w:tblGrid>
      <w:tr w:rsidR="00B76240" w:rsidRPr="00AE0134" w14:paraId="00FE82B9" w14:textId="77777777" w:rsidTr="0026571E">
        <w:tc>
          <w:tcPr>
            <w:tcW w:w="2689" w:type="dxa"/>
          </w:tcPr>
          <w:p w14:paraId="0F288766" w14:textId="77777777" w:rsidR="00B76240" w:rsidRPr="00AE0134" w:rsidRDefault="00B76240" w:rsidP="00B76240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 w:rsidRPr="00AE0134">
              <w:rPr>
                <w:rFonts w:ascii="TH SarabunPSK" w:eastAsiaTheme="minorHAnsi" w:hAnsi="TH SarabunPSK" w:cs="TH SarabunPSK" w:hint="cs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มาตรฐานการเรียนรู้/ตัวชี้วัด</w:t>
            </w:r>
          </w:p>
        </w:tc>
        <w:tc>
          <w:tcPr>
            <w:tcW w:w="2835" w:type="dxa"/>
          </w:tcPr>
          <w:p w14:paraId="2A259F68" w14:textId="4BC42A18" w:rsidR="00B76240" w:rsidRPr="00AE0134" w:rsidRDefault="00B76240" w:rsidP="00B76240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</w:pPr>
            <w:r>
              <w:rPr>
                <w:rFonts w:ascii="TH SarabunPSK" w:eastAsiaTheme="minorHAnsi" w:hAnsi="TH SarabunPSK" w:cs="TH SarabunPSK" w:hint="cs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สาระการเรียนรู้แกนกลาง</w:t>
            </w:r>
          </w:p>
        </w:tc>
        <w:tc>
          <w:tcPr>
            <w:tcW w:w="2977" w:type="dxa"/>
          </w:tcPr>
          <w:p w14:paraId="20DF141F" w14:textId="2FA49244" w:rsidR="00B76240" w:rsidRPr="00AE0134" w:rsidRDefault="00DE7C34" w:rsidP="00B76240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 w:rsidRPr="00DE7C34">
              <w:rPr>
                <w:rFonts w:ascii="TH SarabunPSK" w:eastAsiaTheme="minorHAnsi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สาระสำคัญ / ความคิดรวบยอด</w:t>
            </w:r>
          </w:p>
        </w:tc>
        <w:tc>
          <w:tcPr>
            <w:tcW w:w="2693" w:type="dxa"/>
          </w:tcPr>
          <w:p w14:paraId="2913A85A" w14:textId="0FBA3602" w:rsidR="00B76240" w:rsidRPr="00AE0134" w:rsidRDefault="00DE7C34" w:rsidP="00DE7C34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 w:rsidRPr="00DE7C34">
              <w:rPr>
                <w:rFonts w:ascii="TH SarabunPSK" w:eastAsiaTheme="minorHAnsi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ภาระงาน</w:t>
            </w:r>
            <w:r>
              <w:rPr>
                <w:rFonts w:ascii="TH SarabunPSK" w:eastAsiaTheme="minorHAnsi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  <w:t>/</w:t>
            </w:r>
            <w:r w:rsidRPr="00DE7C34">
              <w:rPr>
                <w:rFonts w:ascii="TH SarabunPSK" w:eastAsiaTheme="minorHAnsi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ชิ้นงาน/</w:t>
            </w:r>
            <w:r>
              <w:rPr>
                <w:rFonts w:ascii="TH SarabunPSK" w:eastAsiaTheme="minorHAnsi" w:hAnsi="TH SarabunPSK" w:cs="TH SarabunPSK" w:hint="cs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สถานการณ์</w:t>
            </w:r>
          </w:p>
        </w:tc>
        <w:tc>
          <w:tcPr>
            <w:tcW w:w="2086" w:type="dxa"/>
          </w:tcPr>
          <w:p w14:paraId="722E5C49" w14:textId="14BCC5A8" w:rsidR="00B76240" w:rsidRPr="00AE0134" w:rsidRDefault="00B76240" w:rsidP="00B76240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eastAsiaTheme="minorHAnsi" w:hAnsi="TH SarabunPSK" w:cs="TH SarabunPSK" w:hint="cs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ชื่อหน่วยการเรียนรู้</w:t>
            </w:r>
          </w:p>
        </w:tc>
        <w:tc>
          <w:tcPr>
            <w:tcW w:w="1216" w:type="dxa"/>
          </w:tcPr>
          <w:p w14:paraId="77974351" w14:textId="4BC3B56D" w:rsidR="00B76240" w:rsidRPr="00AE0134" w:rsidRDefault="00B76240" w:rsidP="00B76240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</w:pPr>
            <w:r>
              <w:rPr>
                <w:rFonts w:ascii="TH SarabunPSK" w:eastAsiaTheme="minorHAnsi" w:hAnsi="TH SarabunPSK" w:cs="TH SarabunPSK" w:hint="cs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เวลา</w:t>
            </w:r>
          </w:p>
        </w:tc>
      </w:tr>
      <w:tr w:rsidR="00DD72AF" w:rsidRPr="00AE0134" w14:paraId="6C8A7DFB" w14:textId="77777777" w:rsidTr="00C77A65">
        <w:tc>
          <w:tcPr>
            <w:tcW w:w="2689" w:type="dxa"/>
            <w:vAlign w:val="center"/>
          </w:tcPr>
          <w:p w14:paraId="5EE52F35" w14:textId="194AE235" w:rsidR="00DD72AF" w:rsidRDefault="00DD72AF" w:rsidP="00DD72AF">
            <w:pPr>
              <w:spacing w:after="0" w:line="240" w:lineRule="auto"/>
              <w:rPr>
                <w:rFonts w:ascii="TH SarabunPSK" w:eastAsiaTheme="minorHAnsi" w:hAnsi="TH SarabunPSK" w:cs="TH SarabunPSK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ท 1.1 </w:t>
            </w:r>
            <w:r w:rsidRPr="008D48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ป.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3</w:t>
            </w:r>
            <w:r w:rsidRPr="008D48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/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Pr="008D48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8D48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ป.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3</w:t>
            </w:r>
            <w:r w:rsidRPr="008D48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/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 w:rsidRPr="008D48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ป</w:t>
            </w:r>
            <w:r>
              <w:rPr>
                <w:rFonts w:ascii="TH SarabunPSK" w:eastAsiaTheme="minorHAnsi" w:hAnsi="TH SarabunPSK" w:cs="TH SarabunPSK"/>
                <w:kern w:val="2"/>
                <w:sz w:val="32"/>
                <w:szCs w:val="32"/>
                <w14:ligatures w14:val="standardContextual"/>
              </w:rPr>
              <w:t>.3/3,</w:t>
            </w:r>
          </w:p>
          <w:p w14:paraId="497AC8D8" w14:textId="38FEEAE6" w:rsidR="00DD72AF" w:rsidRPr="00AE0134" w:rsidRDefault="00DD72AF" w:rsidP="00DD72AF">
            <w:pPr>
              <w:spacing w:after="0" w:line="240" w:lineRule="auto"/>
              <w:rPr>
                <w:rFonts w:ascii="TH SarabunPSK" w:eastAsiaTheme="minorHAnsi" w:hAnsi="TH SarabunPSK" w:cs="TH SarabunPSK"/>
                <w:kern w:val="2"/>
                <w:sz w:val="32"/>
                <w:szCs w:val="32"/>
                <w:cs/>
                <w14:ligatures w14:val="standardContextual"/>
              </w:rPr>
            </w:pPr>
            <w:r>
              <w:rPr>
                <w:rFonts w:ascii="TH SarabunPSK" w:eastAsiaTheme="minorHAnsi" w:hAnsi="TH SarabunPSK" w:cs="TH SarabunPSK"/>
                <w:kern w:val="2"/>
                <w:sz w:val="32"/>
                <w:szCs w:val="32"/>
                <w14:ligatures w14:val="standardContextual"/>
              </w:rPr>
              <w:t xml:space="preserve">        </w:t>
            </w:r>
            <w:r>
              <w:rPr>
                <w:rFonts w:ascii="TH SarabunPSK" w:eastAsiaTheme="minorHAnsi" w:hAnsi="TH SarabunPSK" w:cs="TH SarabunPSK" w:hint="cs"/>
                <w:kern w:val="2"/>
                <w:sz w:val="32"/>
                <w:szCs w:val="32"/>
                <w:cs/>
                <w14:ligatures w14:val="standardContextual"/>
              </w:rPr>
              <w:t>ป.3/5</w:t>
            </w:r>
          </w:p>
        </w:tc>
        <w:tc>
          <w:tcPr>
            <w:tcW w:w="2835" w:type="dxa"/>
          </w:tcPr>
          <w:p w14:paraId="35CBAF4C" w14:textId="77777777" w:rsidR="00C77A65" w:rsidRPr="008D485D" w:rsidRDefault="00C77A65" w:rsidP="00C77A6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13" w:hanging="31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48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การอ่านออกเสียงและการบอกความหมายของคำ คำคล้องจอง ข้อความ และบทร้อยกรองง่าย ๆ ที่ประกอบด้วยคำพื้นฐานเพิ่มจาก  </w:t>
            </w:r>
            <w:r w:rsidRPr="008D485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ป.๒ ไม่น้อยกว่า  </w:t>
            </w:r>
            <w:r w:rsidRPr="008D485D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๑,๒๐๐ คำ</w:t>
            </w:r>
            <w:r w:rsidRPr="008D485D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</w:t>
            </w:r>
            <w:r w:rsidRPr="008D485D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รวมทั้งคำที่เรียนรู้ในกลุ่มสาระการเรียนรู้อื่น </w:t>
            </w:r>
            <w:r w:rsidRPr="008D485D">
              <w:rPr>
                <w:rFonts w:ascii="TH SarabunPSK" w:hAnsi="TH SarabunPSK" w:cs="TH SarabunPSK"/>
                <w:sz w:val="32"/>
                <w:szCs w:val="32"/>
                <w:cs/>
              </w:rPr>
              <w:t>ประกอบด้วย</w:t>
            </w:r>
          </w:p>
          <w:p w14:paraId="6210C38F" w14:textId="77777777" w:rsidR="00C77A65" w:rsidRPr="008D485D" w:rsidRDefault="00C77A65" w:rsidP="00C77A65">
            <w:pPr>
              <w:pStyle w:val="a4"/>
              <w:numPr>
                <w:ilvl w:val="1"/>
                <w:numId w:val="1"/>
              </w:numPr>
              <w:spacing w:after="0" w:line="240" w:lineRule="auto"/>
              <w:ind w:left="597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8D485D">
              <w:rPr>
                <w:rFonts w:ascii="TH SarabunPSK" w:hAnsi="TH SarabunPSK" w:cs="TH SarabunPSK"/>
                <w:sz w:val="32"/>
                <w:szCs w:val="32"/>
                <w:cs/>
              </w:rPr>
              <w:t>คำที่มีตัวการันต์</w:t>
            </w:r>
          </w:p>
          <w:p w14:paraId="382B33B2" w14:textId="77777777" w:rsidR="00C77A65" w:rsidRPr="008D485D" w:rsidRDefault="00C77A65" w:rsidP="00C77A65">
            <w:pPr>
              <w:pStyle w:val="a4"/>
              <w:numPr>
                <w:ilvl w:val="1"/>
                <w:numId w:val="1"/>
              </w:numPr>
              <w:spacing w:after="0" w:line="240" w:lineRule="auto"/>
              <w:ind w:left="597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8D48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คำที่มี </w:t>
            </w:r>
            <w:proofErr w:type="spellStart"/>
            <w:r w:rsidRPr="008D485D">
              <w:rPr>
                <w:rFonts w:ascii="TH SarabunPSK" w:hAnsi="TH SarabunPSK" w:cs="TH SarabunPSK"/>
                <w:sz w:val="32"/>
                <w:szCs w:val="32"/>
                <w:cs/>
              </w:rPr>
              <w:t>รร</w:t>
            </w:r>
            <w:proofErr w:type="spellEnd"/>
          </w:p>
          <w:p w14:paraId="6C6AF8F8" w14:textId="77777777" w:rsidR="00C77A65" w:rsidRPr="008D485D" w:rsidRDefault="00C77A65" w:rsidP="00C77A65">
            <w:pPr>
              <w:pStyle w:val="a4"/>
              <w:numPr>
                <w:ilvl w:val="1"/>
                <w:numId w:val="1"/>
              </w:numPr>
              <w:spacing w:after="0" w:line="240" w:lineRule="auto"/>
              <w:ind w:left="597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8D485D">
              <w:rPr>
                <w:rFonts w:ascii="TH SarabunPSK" w:hAnsi="TH SarabunPSK" w:cs="TH SarabunPSK"/>
                <w:sz w:val="32"/>
                <w:szCs w:val="32"/>
                <w:cs/>
              </w:rPr>
              <w:t>คำที่มีพยัญชนะและสระไม่ออกเสียง</w:t>
            </w:r>
          </w:p>
          <w:p w14:paraId="5EDE42F8" w14:textId="77777777" w:rsidR="00C77A65" w:rsidRPr="008D485D" w:rsidRDefault="00C77A65" w:rsidP="00C77A65">
            <w:pPr>
              <w:pStyle w:val="a4"/>
              <w:numPr>
                <w:ilvl w:val="1"/>
                <w:numId w:val="1"/>
              </w:numPr>
              <w:spacing w:after="0" w:line="240" w:lineRule="auto"/>
              <w:ind w:left="597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8D485D">
              <w:rPr>
                <w:rFonts w:ascii="TH SarabunPSK" w:hAnsi="TH SarabunPSK" w:cs="TH SarabunPSK"/>
                <w:sz w:val="32"/>
                <w:szCs w:val="32"/>
                <w:cs/>
              </w:rPr>
              <w:t>คำพ้อง</w:t>
            </w:r>
          </w:p>
          <w:p w14:paraId="280E7B68" w14:textId="0FBC0E1F" w:rsidR="00DD72AF" w:rsidRPr="00AE0134" w:rsidRDefault="00C77A65" w:rsidP="00C77A65">
            <w:pPr>
              <w:spacing w:after="0" w:line="240" w:lineRule="auto"/>
              <w:rPr>
                <w:rFonts w:ascii="TH SarabunPSK" w:eastAsiaTheme="minorHAnsi" w:hAnsi="TH SarabunPSK" w:cs="TH SarabunPSK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-  </w:t>
            </w:r>
            <w:r w:rsidRPr="008D48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คำพิเศษอื่น ๆ เช่น คำที่ใช้ ฑ ฤ </w:t>
            </w:r>
            <w:proofErr w:type="spellStart"/>
            <w:r w:rsidRPr="008D485D">
              <w:rPr>
                <w:rFonts w:ascii="TH SarabunPSK" w:hAnsi="TH SarabunPSK" w:cs="TH SarabunPSK"/>
                <w:sz w:val="32"/>
                <w:szCs w:val="32"/>
                <w:cs/>
              </w:rPr>
              <w:t>ฤๅ</w:t>
            </w:r>
            <w:proofErr w:type="spellEnd"/>
          </w:p>
        </w:tc>
        <w:tc>
          <w:tcPr>
            <w:tcW w:w="2977" w:type="dxa"/>
          </w:tcPr>
          <w:p w14:paraId="0C90D544" w14:textId="77777777" w:rsidR="00DD72AF" w:rsidRPr="008D485D" w:rsidRDefault="00DD72AF" w:rsidP="00DD72AF">
            <w:pPr>
              <w:tabs>
                <w:tab w:val="left" w:pos="284"/>
              </w:tabs>
              <w:ind w:firstLine="230"/>
              <w:rPr>
                <w:rFonts w:ascii="TH SarabunPSK" w:hAnsi="TH SarabunPSK" w:cs="TH SarabunPSK"/>
                <w:sz w:val="32"/>
                <w:szCs w:val="32"/>
              </w:rPr>
            </w:pPr>
            <w:r w:rsidRPr="008D48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การอ่านจับใจความ สรุปใจความสำคัญและข้อคิดที่ได้จากเรื่องที่อ่านเพื่อนำไปใช้ในชีวิตประจำวัน การรู้ความหมาย อ่าน เขียนคำนำไปใช้ได้ถูกต้อง และการอ่านออกเสียงเพื่อพัฒนาทักษะการอ่าน </w:t>
            </w:r>
          </w:p>
          <w:p w14:paraId="0677EDE0" w14:textId="688B3E7C" w:rsidR="00DD72AF" w:rsidRPr="00AE0134" w:rsidRDefault="00DD72AF" w:rsidP="00DD72AF">
            <w:pPr>
              <w:spacing w:after="0" w:line="240" w:lineRule="auto"/>
              <w:rPr>
                <w:rFonts w:ascii="TH SarabunPSK" w:eastAsiaTheme="minorHAnsi" w:hAnsi="TH SarabunPSK" w:cs="TH SarabunPSK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2693" w:type="dxa"/>
          </w:tcPr>
          <w:p w14:paraId="0500A5C8" w14:textId="6854379E" w:rsidR="00DD72AF" w:rsidRPr="003035A0" w:rsidRDefault="00DD72AF" w:rsidP="00DD72AF">
            <w:pPr>
              <w:tabs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035A0">
              <w:rPr>
                <w:rFonts w:ascii="TH SarabunPSK" w:hAnsi="TH SarabunPSK" w:cs="TH SarabunPSK"/>
                <w:sz w:val="32"/>
                <w:szCs w:val="32"/>
                <w:cs/>
              </w:rPr>
              <w:t>แบบทดสอบก่อนเรียน เรื่อง ปฏิบัติการสายลับจิ๋ว</w:t>
            </w:r>
          </w:p>
          <w:p w14:paraId="04E4AB26" w14:textId="60046483" w:rsidR="00DD72AF" w:rsidRPr="003035A0" w:rsidRDefault="00DD72AF" w:rsidP="00DD72AF">
            <w:pPr>
              <w:tabs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035A0">
              <w:rPr>
                <w:rFonts w:ascii="TH SarabunPSK" w:hAnsi="TH SarabunPSK" w:cs="TH SarabunPSK"/>
                <w:sz w:val="32"/>
                <w:szCs w:val="32"/>
                <w:cs/>
              </w:rPr>
              <w:t>ใบกิจกรรม การอ่านจับใจความ</w:t>
            </w:r>
          </w:p>
          <w:p w14:paraId="53867AD7" w14:textId="6ECACE1C" w:rsidR="00DD72AF" w:rsidRPr="003035A0" w:rsidRDefault="00DD72AF" w:rsidP="00DD72AF">
            <w:pPr>
              <w:tabs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035A0">
              <w:rPr>
                <w:rFonts w:ascii="TH SarabunPSK" w:hAnsi="TH SarabunPSK" w:cs="TH SarabunPSK"/>
                <w:sz w:val="32"/>
                <w:szCs w:val="32"/>
                <w:cs/>
              </w:rPr>
              <w:t>ใบกิจกรรม อ่านจับใจความบทเรียน ปฏิบัติการสายลับจิ๋ว</w:t>
            </w:r>
          </w:p>
          <w:p w14:paraId="6EDB9E3D" w14:textId="4B0A832F" w:rsidR="00DD72AF" w:rsidRDefault="00DD72AF" w:rsidP="00DD72AF">
            <w:pPr>
              <w:spacing w:after="0" w:line="240" w:lineRule="auto"/>
              <w:rPr>
                <w:rFonts w:ascii="TH SarabunPSK" w:eastAsiaTheme="minorHAnsi" w:hAnsi="TH SarabunPSK" w:cs="TH SarabunPSK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035A0">
              <w:rPr>
                <w:rFonts w:ascii="TH SarabunPSK" w:hAnsi="TH SarabunPSK" w:cs="TH SarabunPSK"/>
                <w:sz w:val="32"/>
                <w:szCs w:val="32"/>
                <w:cs/>
              </w:rPr>
              <w:t>ใบงาน เรื่อง ปฏิบัติการสายลับจิ๋ว</w:t>
            </w:r>
          </w:p>
          <w:p w14:paraId="5336C5FF" w14:textId="1C965336" w:rsidR="00DD72AF" w:rsidRPr="003035A0" w:rsidRDefault="00DD72AF" w:rsidP="00DD72AF">
            <w:pPr>
              <w:tabs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35A0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035A0">
              <w:rPr>
                <w:rFonts w:ascii="TH SarabunPSK" w:hAnsi="TH SarabunPSK" w:cs="TH SarabunPSK"/>
                <w:sz w:val="32"/>
                <w:szCs w:val="32"/>
                <w:cs/>
              </w:rPr>
              <w:t>ใบกิจกรรม มดดำ มดแดง</w:t>
            </w:r>
          </w:p>
          <w:p w14:paraId="7253E581" w14:textId="60DAD816" w:rsidR="00DD72AF" w:rsidRPr="003035A0" w:rsidRDefault="00DD72AF" w:rsidP="00DD72AF">
            <w:pPr>
              <w:tabs>
                <w:tab w:val="left" w:pos="993"/>
              </w:tabs>
              <w:spacing w:after="0" w:line="240" w:lineRule="auto"/>
              <w:outlineLvl w:val="5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3035A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-แบบทดสอบหลังเรียน เรื่อง ปฏิบัติการสายลับจิ๋ว</w:t>
            </w:r>
          </w:p>
          <w:p w14:paraId="41ED50F7" w14:textId="1EADB9B2" w:rsidR="00DD72AF" w:rsidRPr="00AE0134" w:rsidRDefault="00DD72AF" w:rsidP="001C74E8">
            <w:pPr>
              <w:spacing w:after="0" w:line="240" w:lineRule="auto"/>
              <w:rPr>
                <w:rFonts w:ascii="TH SarabunPSK" w:eastAsiaTheme="minorHAnsi" w:hAnsi="TH SarabunPSK" w:cs="TH SarabunPSK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2086" w:type="dxa"/>
          </w:tcPr>
          <w:p w14:paraId="4847DC1C" w14:textId="6E0DB805" w:rsidR="00DD72AF" w:rsidRPr="00AE0134" w:rsidRDefault="00DD72AF" w:rsidP="00DD72AF">
            <w:pPr>
              <w:spacing w:after="0" w:line="240" w:lineRule="auto"/>
              <w:rPr>
                <w:rFonts w:ascii="TH SarabunPSK" w:eastAsiaTheme="minorHAnsi" w:hAnsi="TH SarabunPSK" w:cs="TH SarabunPSK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eastAsiaTheme="minorHAnsi" w:hAnsi="TH SarabunPSK" w:cs="TH SarabunPSK" w:hint="cs"/>
                <w:kern w:val="2"/>
                <w:sz w:val="32"/>
                <w:szCs w:val="32"/>
                <w:cs/>
                <w14:ligatures w14:val="standardContextual"/>
              </w:rPr>
              <w:t>ปฏิบัติการสายลับจิ๋ว</w:t>
            </w:r>
          </w:p>
        </w:tc>
        <w:tc>
          <w:tcPr>
            <w:tcW w:w="1216" w:type="dxa"/>
          </w:tcPr>
          <w:p w14:paraId="07D409D9" w14:textId="721CAAF1" w:rsidR="00DD72AF" w:rsidRPr="00AE0134" w:rsidRDefault="00DD72AF" w:rsidP="00DD72AF">
            <w:pPr>
              <w:spacing w:after="0" w:line="240" w:lineRule="auto"/>
              <w:rPr>
                <w:rFonts w:ascii="TH SarabunPSK" w:eastAsiaTheme="minorHAnsi" w:hAnsi="TH SarabunPSK" w:cs="TH SarabunPSK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eastAsiaTheme="minorHAnsi" w:hAnsi="TH SarabunPSK" w:cs="TH SarabunPSK" w:hint="cs"/>
                <w:kern w:val="2"/>
                <w:sz w:val="32"/>
                <w:szCs w:val="32"/>
                <w:cs/>
                <w14:ligatures w14:val="standardContextual"/>
              </w:rPr>
              <w:t>10 ชั่วโมง</w:t>
            </w:r>
          </w:p>
        </w:tc>
      </w:tr>
      <w:tr w:rsidR="00DD72AF" w:rsidRPr="00AE0134" w14:paraId="33900DB8" w14:textId="77777777" w:rsidTr="00C77A65">
        <w:tc>
          <w:tcPr>
            <w:tcW w:w="2689" w:type="dxa"/>
            <w:vAlign w:val="center"/>
          </w:tcPr>
          <w:p w14:paraId="180FF036" w14:textId="65F1C49B" w:rsidR="00DD72AF" w:rsidRPr="00AE0134" w:rsidRDefault="00DD72AF" w:rsidP="00DD72AF">
            <w:pPr>
              <w:spacing w:after="0" w:line="240" w:lineRule="auto"/>
              <w:rPr>
                <w:rFonts w:ascii="TH SarabunPSK" w:eastAsiaTheme="minorHAnsi" w:hAnsi="TH SarabunPSK" w:cs="TH SarabunPSK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eastAsiaTheme="minorHAnsi" w:hAnsi="TH SarabunPSK" w:cs="TH SarabunPSK" w:hint="cs"/>
                <w:kern w:val="2"/>
                <w:sz w:val="32"/>
                <w:szCs w:val="32"/>
                <w:cs/>
                <w14:ligatures w14:val="standardContextual"/>
              </w:rPr>
              <w:t>ท 3.1 ป3/5, ป.3/6</w:t>
            </w:r>
          </w:p>
        </w:tc>
        <w:tc>
          <w:tcPr>
            <w:tcW w:w="2835" w:type="dxa"/>
          </w:tcPr>
          <w:p w14:paraId="4CCA6896" w14:textId="77777777" w:rsidR="00C77A65" w:rsidRPr="008D485D" w:rsidRDefault="00C77A65" w:rsidP="00C77A65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18" w:hanging="318"/>
              <w:rPr>
                <w:rFonts w:ascii="TH SarabunPSK" w:hAnsi="TH SarabunPSK" w:cs="TH SarabunPSK"/>
                <w:sz w:val="32"/>
                <w:szCs w:val="32"/>
              </w:rPr>
            </w:pPr>
            <w:r w:rsidRPr="008D485D">
              <w:rPr>
                <w:rFonts w:ascii="TH SarabunPSK" w:hAnsi="TH SarabunPSK" w:cs="TH SarabunPSK"/>
                <w:sz w:val="32"/>
                <w:szCs w:val="32"/>
                <w:cs/>
              </w:rPr>
              <w:t>การพูดสื่อสารในชีวิตประจำวัน</w:t>
            </w:r>
            <w:r w:rsidRPr="008D485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D485D">
              <w:rPr>
                <w:rFonts w:ascii="TH SarabunPSK" w:hAnsi="TH SarabunPSK" w:cs="TH SarabunPSK"/>
                <w:sz w:val="32"/>
                <w:szCs w:val="32"/>
                <w:cs/>
              </w:rPr>
              <w:t>เช่น</w:t>
            </w:r>
          </w:p>
          <w:p w14:paraId="0C1B2CAB" w14:textId="77777777" w:rsidR="00C77A65" w:rsidRPr="008D485D" w:rsidRDefault="00C77A65" w:rsidP="00C77A65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601" w:hanging="283"/>
              <w:rPr>
                <w:rFonts w:ascii="TH SarabunPSK" w:hAnsi="TH SarabunPSK" w:cs="TH SarabunPSK"/>
                <w:sz w:val="32"/>
                <w:szCs w:val="32"/>
              </w:rPr>
            </w:pPr>
            <w:r w:rsidRPr="008D485D">
              <w:rPr>
                <w:rFonts w:ascii="TH SarabunPSK" w:hAnsi="TH SarabunPSK" w:cs="TH SarabunPSK"/>
                <w:sz w:val="32"/>
                <w:szCs w:val="32"/>
                <w:cs/>
              </w:rPr>
              <w:t>การแนะนำตนเอง</w:t>
            </w:r>
          </w:p>
          <w:p w14:paraId="098D5E5D" w14:textId="77777777" w:rsidR="00C77A65" w:rsidRPr="008D485D" w:rsidRDefault="00C77A65" w:rsidP="00C77A65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601" w:hanging="28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D485D">
              <w:rPr>
                <w:rFonts w:ascii="TH SarabunPSK" w:hAnsi="TH SarabunPSK" w:cs="TH SarabunPSK"/>
                <w:sz w:val="32"/>
                <w:szCs w:val="32"/>
                <w:cs/>
              </w:rPr>
              <w:t>การแนะนำสถานที่ในโรงเรียนและในชุมชน</w:t>
            </w:r>
          </w:p>
          <w:p w14:paraId="0F69B8C8" w14:textId="77777777" w:rsidR="00C77A65" w:rsidRPr="008D485D" w:rsidRDefault="00C77A65" w:rsidP="00C77A65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601" w:hanging="28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485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การแนะนำ</w:t>
            </w:r>
            <w:r w:rsidRPr="008D485D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8D48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เชิญชวนเกี่ยวกับการปฏิบัติตนในด้านต่าง ๆ เช่น การรักษาความสะอาดของร่างกาย        </w:t>
            </w:r>
          </w:p>
          <w:p w14:paraId="65E27D76" w14:textId="77777777" w:rsidR="00C77A65" w:rsidRPr="008D485D" w:rsidRDefault="00C77A65" w:rsidP="00C77A65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601" w:hanging="283"/>
              <w:rPr>
                <w:rFonts w:ascii="TH SarabunPSK" w:hAnsi="TH SarabunPSK" w:cs="TH SarabunPSK"/>
                <w:sz w:val="32"/>
                <w:szCs w:val="32"/>
              </w:rPr>
            </w:pPr>
            <w:r w:rsidRPr="008D485D">
              <w:rPr>
                <w:rFonts w:ascii="TH SarabunPSK" w:hAnsi="TH SarabunPSK" w:cs="TH SarabunPSK"/>
                <w:sz w:val="32"/>
                <w:szCs w:val="32"/>
                <w:cs/>
              </w:rPr>
              <w:t>การเล่าประสบการณ์ในชีวิตประจำวัน</w:t>
            </w:r>
          </w:p>
          <w:p w14:paraId="25527E38" w14:textId="77777777" w:rsidR="00DD72AF" w:rsidRDefault="00C77A65" w:rsidP="00C77A65">
            <w:pPr>
              <w:spacing w:after="0" w:line="240" w:lineRule="auto"/>
              <w:rPr>
                <w:rFonts w:ascii="TH SarabunPSK" w:eastAsiaTheme="minorHAnsi" w:hAnsi="TH SarabunPSK" w:cs="TH SarabunPSK"/>
                <w:kern w:val="2"/>
                <w:sz w:val="32"/>
                <w:szCs w:val="32"/>
                <w14:ligatures w14:val="standardContextual"/>
              </w:rPr>
            </w:pPr>
            <w:r w:rsidRPr="008D48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การพูดในโอกาสต่าง ๆ เช่น การพูดขอร้อง การพูดทักทาย การกล่าวขอบคุณและขอโทษ การพูดปฏิเสธ และการพูดซักถาม    </w:t>
            </w:r>
            <w:r w:rsidRPr="008D485D">
              <w:rPr>
                <w:rFonts w:ascii="TH SarabunPSK" w:hAnsi="TH SarabunPSK" w:cs="TH SarabunPSK"/>
                <w:sz w:val="16"/>
                <w:szCs w:val="16"/>
                <w:cs/>
              </w:rPr>
              <w:t xml:space="preserve">       </w:t>
            </w:r>
          </w:p>
          <w:p w14:paraId="5352F918" w14:textId="77777777" w:rsidR="00C77A65" w:rsidRPr="008D485D" w:rsidRDefault="00C77A65" w:rsidP="00C77A65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18" w:hanging="318"/>
              <w:rPr>
                <w:rFonts w:ascii="TH SarabunPSK" w:hAnsi="TH SarabunPSK" w:cs="TH SarabunPSK"/>
                <w:sz w:val="32"/>
                <w:szCs w:val="32"/>
              </w:rPr>
            </w:pPr>
            <w:r w:rsidRPr="008D485D">
              <w:rPr>
                <w:rFonts w:ascii="TH SarabunPSK" w:hAnsi="TH SarabunPSK" w:cs="TH SarabunPSK"/>
                <w:sz w:val="32"/>
                <w:szCs w:val="32"/>
                <w:cs/>
              </w:rPr>
              <w:t>มารยาทในการฟัง</w:t>
            </w:r>
            <w:r w:rsidRPr="008D485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D485D">
              <w:rPr>
                <w:rFonts w:ascii="TH SarabunPSK" w:hAnsi="TH SarabunPSK" w:cs="TH SarabunPSK"/>
                <w:sz w:val="32"/>
                <w:szCs w:val="32"/>
                <w:cs/>
              </w:rPr>
              <w:t>เช่น</w:t>
            </w:r>
          </w:p>
          <w:p w14:paraId="312AE995" w14:textId="77777777" w:rsidR="00C77A65" w:rsidRPr="008D485D" w:rsidRDefault="00C77A65" w:rsidP="00C77A65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601" w:hanging="28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485D">
              <w:rPr>
                <w:rFonts w:ascii="TH SarabunPSK" w:hAnsi="TH SarabunPSK" w:cs="TH SarabunPSK"/>
                <w:sz w:val="32"/>
                <w:szCs w:val="32"/>
                <w:cs/>
              </w:rPr>
              <w:t>ตั้งใจฟัง ตามองผู้พูด</w:t>
            </w:r>
          </w:p>
          <w:p w14:paraId="564FC721" w14:textId="77777777" w:rsidR="00C77A65" w:rsidRPr="008D485D" w:rsidRDefault="00C77A65" w:rsidP="00C77A65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601" w:hanging="283"/>
              <w:rPr>
                <w:rFonts w:ascii="TH SarabunPSK" w:hAnsi="TH SarabunPSK" w:cs="TH SarabunPSK"/>
                <w:sz w:val="32"/>
                <w:szCs w:val="32"/>
              </w:rPr>
            </w:pPr>
            <w:r w:rsidRPr="008D485D">
              <w:rPr>
                <w:rFonts w:ascii="TH SarabunPSK" w:hAnsi="TH SarabunPSK" w:cs="TH SarabunPSK"/>
                <w:sz w:val="32"/>
                <w:szCs w:val="32"/>
                <w:cs/>
              </w:rPr>
              <w:t>ไม่รบกวนผู้อื่นขณะที่ฟัง</w:t>
            </w:r>
          </w:p>
          <w:p w14:paraId="4D971A33" w14:textId="77777777" w:rsidR="00C77A65" w:rsidRPr="008D485D" w:rsidRDefault="00C77A65" w:rsidP="00C77A65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601" w:hanging="283"/>
              <w:rPr>
                <w:rFonts w:ascii="TH SarabunPSK" w:hAnsi="TH SarabunPSK" w:cs="TH SarabunPSK"/>
                <w:sz w:val="32"/>
                <w:szCs w:val="32"/>
              </w:rPr>
            </w:pPr>
            <w:r w:rsidRPr="008D485D">
              <w:rPr>
                <w:rFonts w:ascii="TH SarabunPSK" w:hAnsi="TH SarabunPSK" w:cs="TH SarabunPSK"/>
                <w:sz w:val="32"/>
                <w:szCs w:val="32"/>
                <w:cs/>
              </w:rPr>
              <w:t>ไม่ควรนำอาหารหรือเครื่องดื่มไปรับประทานขณะที่ฟัง</w:t>
            </w:r>
          </w:p>
          <w:p w14:paraId="38D4EEDE" w14:textId="77777777" w:rsidR="00C77A65" w:rsidRPr="008D485D" w:rsidRDefault="00C77A65" w:rsidP="00C77A65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601" w:hanging="283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8D485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ไม่แสดงกิริยาที่ไม่เหมาะสม เช่นโห่ ฮา หาว </w:t>
            </w:r>
          </w:p>
          <w:p w14:paraId="5BDC9A68" w14:textId="77777777" w:rsidR="00C77A65" w:rsidRPr="008D485D" w:rsidRDefault="00C77A65" w:rsidP="00C77A65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601" w:hanging="283"/>
              <w:rPr>
                <w:rFonts w:ascii="TH SarabunPSK" w:hAnsi="TH SarabunPSK" w:cs="TH SarabunPSK"/>
                <w:sz w:val="32"/>
                <w:szCs w:val="32"/>
              </w:rPr>
            </w:pPr>
            <w:r w:rsidRPr="008D485D">
              <w:rPr>
                <w:rFonts w:ascii="TH SarabunPSK" w:hAnsi="TH SarabunPSK" w:cs="TH SarabunPSK"/>
                <w:sz w:val="32"/>
                <w:szCs w:val="32"/>
                <w:cs/>
              </w:rPr>
              <w:t>ให้เกียรติผู้พูดด้วยการปรบมือ</w:t>
            </w:r>
          </w:p>
          <w:p w14:paraId="391C66DE" w14:textId="77777777" w:rsidR="00C77A65" w:rsidRPr="008D485D" w:rsidRDefault="00C77A65" w:rsidP="00C77A65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601" w:hanging="283"/>
              <w:rPr>
                <w:rFonts w:ascii="TH SarabunPSK" w:hAnsi="TH SarabunPSK" w:cs="TH SarabunPSK"/>
                <w:sz w:val="32"/>
                <w:szCs w:val="32"/>
              </w:rPr>
            </w:pPr>
            <w:r w:rsidRPr="008D48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ไม่พูดสอดแทรกขณะที่ฟัง </w:t>
            </w:r>
          </w:p>
          <w:p w14:paraId="11A31962" w14:textId="77777777" w:rsidR="00C77A65" w:rsidRPr="008D485D" w:rsidRDefault="00C77A65" w:rsidP="00C77A65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18" w:hanging="31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485D">
              <w:rPr>
                <w:rFonts w:ascii="TH SarabunPSK" w:hAnsi="TH SarabunPSK" w:cs="TH SarabunPSK"/>
                <w:sz w:val="32"/>
                <w:szCs w:val="32"/>
                <w:cs/>
              </w:rPr>
              <w:t>มารยาทในการดู เช่น</w:t>
            </w:r>
          </w:p>
          <w:p w14:paraId="39118A10" w14:textId="77777777" w:rsidR="00C77A65" w:rsidRPr="008D485D" w:rsidRDefault="00C77A65" w:rsidP="00C77A65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601" w:hanging="28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485D">
              <w:rPr>
                <w:rFonts w:ascii="TH SarabunPSK" w:hAnsi="TH SarabunPSK" w:cs="TH SarabunPSK"/>
                <w:sz w:val="32"/>
                <w:szCs w:val="32"/>
                <w:cs/>
              </w:rPr>
              <w:t>ตั้งใจดู</w:t>
            </w:r>
          </w:p>
          <w:p w14:paraId="70EA49E6" w14:textId="77777777" w:rsidR="00C77A65" w:rsidRPr="008D485D" w:rsidRDefault="00C77A65" w:rsidP="00C77A65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601" w:hanging="28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485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ไม่ส่งเสียงดังหรือแสดงอาการรบกวนสมาธิของผู้อื่น </w:t>
            </w:r>
          </w:p>
          <w:p w14:paraId="6721DE56" w14:textId="77777777" w:rsidR="00C77A65" w:rsidRPr="008D485D" w:rsidRDefault="00C77A65" w:rsidP="00C77A65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18" w:hanging="31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485D">
              <w:rPr>
                <w:rFonts w:ascii="TH SarabunPSK" w:hAnsi="TH SarabunPSK" w:cs="TH SarabunPSK"/>
                <w:sz w:val="32"/>
                <w:szCs w:val="32"/>
                <w:cs/>
              </w:rPr>
              <w:t>มารยาทในการพูด เช่น</w:t>
            </w:r>
          </w:p>
          <w:p w14:paraId="195B64BB" w14:textId="77777777" w:rsidR="00C77A65" w:rsidRPr="008D485D" w:rsidRDefault="00C77A65" w:rsidP="00C77A65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601" w:hanging="28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485D">
              <w:rPr>
                <w:rFonts w:ascii="TH SarabunPSK" w:hAnsi="TH SarabunPSK" w:cs="TH SarabunPSK"/>
                <w:sz w:val="32"/>
                <w:szCs w:val="32"/>
                <w:cs/>
              </w:rPr>
              <w:t>ใช้ถ้อยคำและกิริยาที่สุภาพ เหมาะสมกับกาลเทศะ</w:t>
            </w:r>
          </w:p>
          <w:p w14:paraId="62342B74" w14:textId="77777777" w:rsidR="00C77A65" w:rsidRPr="008D485D" w:rsidRDefault="00C77A65" w:rsidP="00C77A65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601" w:hanging="28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48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ใช้น้ำเสียงนุ่มนวล </w:t>
            </w:r>
          </w:p>
          <w:p w14:paraId="0673F2F6" w14:textId="77777777" w:rsidR="00C77A65" w:rsidRPr="008D485D" w:rsidRDefault="00C77A65" w:rsidP="00C77A65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601" w:hanging="28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485D">
              <w:rPr>
                <w:rFonts w:ascii="TH SarabunPSK" w:hAnsi="TH SarabunPSK" w:cs="TH SarabunPSK"/>
                <w:sz w:val="32"/>
                <w:szCs w:val="32"/>
                <w:cs/>
              </w:rPr>
              <w:t>ไม่พูดสอดแทรกในขณะที่ผู้อื่นกำลังพูด</w:t>
            </w:r>
          </w:p>
          <w:p w14:paraId="1351FA28" w14:textId="293C7779" w:rsidR="00C77A65" w:rsidRPr="00AE0134" w:rsidRDefault="00C77A65" w:rsidP="00C77A65">
            <w:pPr>
              <w:spacing w:after="0" w:line="240" w:lineRule="auto"/>
              <w:rPr>
                <w:rFonts w:ascii="TH SarabunPSK" w:eastAsiaTheme="minorHAnsi" w:hAnsi="TH SarabunPSK" w:cs="TH SarabunPSK"/>
                <w:kern w:val="2"/>
                <w:sz w:val="32"/>
                <w:szCs w:val="32"/>
                <w14:ligatures w14:val="standardContextual"/>
              </w:rPr>
            </w:pPr>
            <w:r w:rsidRPr="008D485D">
              <w:rPr>
                <w:rFonts w:ascii="TH SarabunPSK" w:hAnsi="TH SarabunPSK" w:cs="TH SarabunPSK"/>
                <w:sz w:val="32"/>
                <w:szCs w:val="32"/>
                <w:cs/>
              </w:rPr>
              <w:t>ไม่พูดล้อเลียนให้ผู้อื่นได้รับความอับอายหรือเสียหาย</w:t>
            </w:r>
          </w:p>
        </w:tc>
        <w:tc>
          <w:tcPr>
            <w:tcW w:w="2977" w:type="dxa"/>
          </w:tcPr>
          <w:p w14:paraId="367EFBFE" w14:textId="40E902AC" w:rsidR="00DD72AF" w:rsidRPr="00AE0134" w:rsidRDefault="001C74E8" w:rsidP="00DD72AF">
            <w:pPr>
              <w:spacing w:after="0" w:line="240" w:lineRule="auto"/>
              <w:rPr>
                <w:rFonts w:ascii="TH SarabunPSK" w:eastAsiaTheme="minorHAnsi" w:hAnsi="TH SarabunPSK" w:cs="TH SarabunPSK"/>
                <w:kern w:val="2"/>
                <w:sz w:val="32"/>
                <w:szCs w:val="32"/>
                <w14:ligatures w14:val="standardContextual"/>
              </w:rPr>
            </w:pPr>
            <w:r w:rsidRPr="008D485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การใช้ถ้อยคำสุภาพในการพูดสื่อสารในชีวิตประจำวัน และการนำมารยาทการพูดและฟังมาปฏิบัติใช้</w:t>
            </w:r>
          </w:p>
        </w:tc>
        <w:tc>
          <w:tcPr>
            <w:tcW w:w="2693" w:type="dxa"/>
          </w:tcPr>
          <w:p w14:paraId="4BF30785" w14:textId="77777777" w:rsidR="001C74E8" w:rsidRDefault="001C74E8" w:rsidP="001C74E8">
            <w:pPr>
              <w:spacing w:after="0" w:line="240" w:lineRule="auto"/>
              <w:rPr>
                <w:rFonts w:ascii="TH SarabunPSK" w:eastAsiaTheme="minorHAnsi" w:hAnsi="TH SarabunPSK" w:cs="TH SarabunPSK"/>
                <w:kern w:val="2"/>
                <w:sz w:val="32"/>
                <w:szCs w:val="32"/>
                <w14:ligatures w14:val="standardContextual"/>
              </w:rPr>
            </w:pPr>
            <w:r w:rsidRPr="003035A0">
              <w:rPr>
                <w:rFonts w:ascii="TH SarabunPSK" w:hAnsi="TH SarabunPSK" w:cs="TH SarabunPSK"/>
                <w:sz w:val="32"/>
                <w:szCs w:val="32"/>
                <w:cs/>
              </w:rPr>
              <w:t>-ใบงาน เรื่อง มดดำ มดแดง</w:t>
            </w:r>
          </w:p>
          <w:p w14:paraId="45744D89" w14:textId="77777777" w:rsidR="001C74E8" w:rsidRDefault="001C74E8" w:rsidP="001C74E8">
            <w:pPr>
              <w:spacing w:after="0" w:line="240" w:lineRule="auto"/>
              <w:rPr>
                <w:rFonts w:ascii="TH SarabunPSK" w:eastAsiaTheme="minorHAnsi" w:hAnsi="TH SarabunPSK" w:cs="TH SarabunPSK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035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ใบงาน เรื่อง </w:t>
            </w:r>
            <w:r w:rsidRPr="003035A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การใช้ถ้อยคำสุภาพ</w:t>
            </w:r>
          </w:p>
          <w:p w14:paraId="05069C2E" w14:textId="77777777" w:rsidR="001C74E8" w:rsidRPr="003035A0" w:rsidRDefault="001C74E8" w:rsidP="001C74E8">
            <w:pPr>
              <w:tabs>
                <w:tab w:val="left" w:pos="993"/>
              </w:tabs>
              <w:spacing w:after="0" w:line="240" w:lineRule="auto"/>
              <w:outlineLvl w:val="5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3035A0">
              <w:rPr>
                <w:rFonts w:ascii="TH SarabunPSK" w:eastAsia="Cordia New" w:hAnsi="TH SarabunPSK" w:cs="TH SarabunPSK"/>
                <w:sz w:val="32"/>
                <w:szCs w:val="32"/>
              </w:rPr>
              <w:t>-</w:t>
            </w:r>
            <w:r w:rsidRPr="003035A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การแสดงบทบาทสมมติ</w:t>
            </w:r>
          </w:p>
          <w:p w14:paraId="69A231AD" w14:textId="77777777" w:rsidR="001C74E8" w:rsidRDefault="001C74E8" w:rsidP="001C74E8">
            <w:pPr>
              <w:spacing w:after="0" w:line="240" w:lineRule="auto"/>
              <w:rPr>
                <w:rFonts w:ascii="TH SarabunPSK" w:eastAsiaTheme="minorHAnsi" w:hAnsi="TH SarabunPSK" w:cs="TH SarabunPSK"/>
                <w:kern w:val="2"/>
                <w:sz w:val="32"/>
                <w:szCs w:val="32"/>
                <w14:ligatures w14:val="standardContextual"/>
              </w:rPr>
            </w:pPr>
            <w:r w:rsidRPr="003035A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-ใบงาน เรื่อง การพูดสื่อสาร</w:t>
            </w:r>
          </w:p>
          <w:p w14:paraId="409617D7" w14:textId="77777777" w:rsidR="00DD72AF" w:rsidRPr="00AE0134" w:rsidRDefault="00DD72AF" w:rsidP="00DD72AF">
            <w:pPr>
              <w:spacing w:after="0" w:line="240" w:lineRule="auto"/>
              <w:rPr>
                <w:rFonts w:ascii="TH SarabunPSK" w:eastAsiaTheme="minorHAnsi" w:hAnsi="TH SarabunPSK" w:cs="TH SarabunPSK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2086" w:type="dxa"/>
          </w:tcPr>
          <w:p w14:paraId="591D6168" w14:textId="77777777" w:rsidR="00DD72AF" w:rsidRPr="00AE0134" w:rsidRDefault="00DD72AF" w:rsidP="00DD72AF">
            <w:pPr>
              <w:spacing w:after="0" w:line="240" w:lineRule="auto"/>
              <w:rPr>
                <w:rFonts w:ascii="TH SarabunPSK" w:eastAsiaTheme="minorHAnsi" w:hAnsi="TH SarabunPSK" w:cs="TH SarabunPSK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1216" w:type="dxa"/>
          </w:tcPr>
          <w:p w14:paraId="572EA580" w14:textId="77777777" w:rsidR="00DD72AF" w:rsidRPr="00AE0134" w:rsidRDefault="00DD72AF" w:rsidP="00DD72AF">
            <w:pPr>
              <w:spacing w:after="0" w:line="240" w:lineRule="auto"/>
              <w:rPr>
                <w:rFonts w:ascii="TH SarabunPSK" w:eastAsiaTheme="minorHAnsi" w:hAnsi="TH SarabunPSK" w:cs="TH SarabunPSK"/>
                <w:kern w:val="2"/>
                <w:sz w:val="32"/>
                <w:szCs w:val="32"/>
                <w14:ligatures w14:val="standardContextual"/>
              </w:rPr>
            </w:pPr>
          </w:p>
        </w:tc>
      </w:tr>
      <w:tr w:rsidR="00DD72AF" w:rsidRPr="00AE0134" w14:paraId="572AB40D" w14:textId="77777777" w:rsidTr="00C77A65">
        <w:tc>
          <w:tcPr>
            <w:tcW w:w="2689" w:type="dxa"/>
            <w:vAlign w:val="center"/>
          </w:tcPr>
          <w:p w14:paraId="386B2D1A" w14:textId="35541FA7" w:rsidR="00DD72AF" w:rsidRPr="00AE0134" w:rsidRDefault="00DD72AF" w:rsidP="00DD72AF">
            <w:pPr>
              <w:spacing w:after="0" w:line="240" w:lineRule="auto"/>
              <w:rPr>
                <w:rFonts w:ascii="TH SarabunPSK" w:eastAsiaTheme="minorHAnsi" w:hAnsi="TH SarabunPSK" w:cs="TH SarabunPSK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eastAsiaTheme="minorHAnsi" w:hAnsi="TH SarabunPSK" w:cs="TH SarabunPSK" w:hint="cs"/>
                <w:kern w:val="2"/>
                <w:sz w:val="32"/>
                <w:szCs w:val="32"/>
                <w:cs/>
                <w14:ligatures w14:val="standardContextual"/>
              </w:rPr>
              <w:lastRenderedPageBreak/>
              <w:t>ท 4.1 ป.3/1, ป.3/6</w:t>
            </w:r>
          </w:p>
        </w:tc>
        <w:tc>
          <w:tcPr>
            <w:tcW w:w="2835" w:type="dxa"/>
          </w:tcPr>
          <w:p w14:paraId="74BC92F3" w14:textId="77777777" w:rsidR="00C77A65" w:rsidRPr="008D485D" w:rsidRDefault="00C77A65" w:rsidP="00C77A65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18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8D485D">
              <w:rPr>
                <w:rFonts w:ascii="TH SarabunPSK" w:hAnsi="TH SarabunPSK" w:cs="TH SarabunPSK"/>
                <w:sz w:val="32"/>
                <w:szCs w:val="32"/>
                <w:cs/>
              </w:rPr>
              <w:t>การสะกดคำ การแจกลูก และการอ่านเป็นคำ</w:t>
            </w:r>
          </w:p>
          <w:p w14:paraId="015E7502" w14:textId="77777777" w:rsidR="00C77A65" w:rsidRPr="008D485D" w:rsidRDefault="00C77A65" w:rsidP="00C77A65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18" w:hanging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485D">
              <w:rPr>
                <w:rFonts w:ascii="TH SarabunPSK" w:hAnsi="TH SarabunPSK" w:cs="TH SarabunPSK"/>
                <w:sz w:val="32"/>
                <w:szCs w:val="32"/>
                <w:cs/>
              </w:rPr>
              <w:t>มาตราตัวสะกดที่ตรงตามมาตราและไม่ตรง                  ตามมาตรา</w:t>
            </w:r>
          </w:p>
          <w:p w14:paraId="1FBB839A" w14:textId="77777777" w:rsidR="00C77A65" w:rsidRPr="008D485D" w:rsidRDefault="00C77A65" w:rsidP="00C77A65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18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8D485D">
              <w:rPr>
                <w:rFonts w:ascii="TH SarabunPSK" w:hAnsi="TH SarabunPSK" w:cs="TH SarabunPSK"/>
                <w:sz w:val="32"/>
                <w:szCs w:val="32"/>
                <w:cs/>
              </w:rPr>
              <w:t>การผันอักษรกลาง อักษรสูง และอักษรต่ำ</w:t>
            </w:r>
          </w:p>
          <w:p w14:paraId="77B4756C" w14:textId="77777777" w:rsidR="00C77A65" w:rsidRPr="008D485D" w:rsidRDefault="00C77A65" w:rsidP="00C77A65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18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8D485D">
              <w:rPr>
                <w:rFonts w:ascii="TH SarabunPSK" w:hAnsi="TH SarabunPSK" w:cs="TH SarabunPSK"/>
                <w:sz w:val="32"/>
                <w:szCs w:val="32"/>
                <w:cs/>
              </w:rPr>
              <w:t>คำที่มีพยัญชนะควบกล้ำ</w:t>
            </w:r>
          </w:p>
          <w:p w14:paraId="6109AAB4" w14:textId="77777777" w:rsidR="00C77A65" w:rsidRPr="008D485D" w:rsidRDefault="00C77A65" w:rsidP="00C77A65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18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8D485D">
              <w:rPr>
                <w:rFonts w:ascii="TH SarabunPSK" w:hAnsi="TH SarabunPSK" w:cs="TH SarabunPSK"/>
                <w:sz w:val="32"/>
                <w:szCs w:val="32"/>
                <w:cs/>
              </w:rPr>
              <w:t>คำที่มีอักษรนำ</w:t>
            </w:r>
          </w:p>
          <w:p w14:paraId="4AE6A45D" w14:textId="77777777" w:rsidR="00C77A65" w:rsidRPr="008D485D" w:rsidRDefault="00C77A65" w:rsidP="00C77A65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18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8D485D">
              <w:rPr>
                <w:rFonts w:ascii="TH SarabunPSK" w:hAnsi="TH SarabunPSK" w:cs="TH SarabunPSK"/>
                <w:sz w:val="32"/>
                <w:szCs w:val="32"/>
                <w:cs/>
              </w:rPr>
              <w:t>คำที่ประวิสรรชนีย์และคำที่ไม่ประวิสรรชนีย์</w:t>
            </w:r>
          </w:p>
          <w:p w14:paraId="0D3C6FFC" w14:textId="77777777" w:rsidR="00C77A65" w:rsidRPr="008D485D" w:rsidRDefault="00C77A65" w:rsidP="00C77A65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18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8D48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คำที่มี ฤ </w:t>
            </w:r>
            <w:proofErr w:type="spellStart"/>
            <w:r w:rsidRPr="008D485D">
              <w:rPr>
                <w:rFonts w:ascii="TH SarabunPSK" w:hAnsi="TH SarabunPSK" w:cs="TH SarabunPSK"/>
                <w:sz w:val="32"/>
                <w:szCs w:val="32"/>
                <w:cs/>
              </w:rPr>
              <w:t>ฤๅ</w:t>
            </w:r>
            <w:proofErr w:type="spellEnd"/>
          </w:p>
          <w:p w14:paraId="62A0D51C" w14:textId="77777777" w:rsidR="00C77A65" w:rsidRPr="008D485D" w:rsidRDefault="00C77A65" w:rsidP="00C77A65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18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8D48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คำที่ใช้ บัน </w:t>
            </w:r>
            <w:proofErr w:type="spellStart"/>
            <w:r w:rsidRPr="008D485D">
              <w:rPr>
                <w:rFonts w:ascii="TH SarabunPSK" w:hAnsi="TH SarabunPSK" w:cs="TH SarabunPSK"/>
                <w:sz w:val="32"/>
                <w:szCs w:val="32"/>
                <w:cs/>
              </w:rPr>
              <w:t>บรร</w:t>
            </w:r>
            <w:proofErr w:type="spellEnd"/>
          </w:p>
          <w:p w14:paraId="4F1C86B6" w14:textId="77777777" w:rsidR="00C77A65" w:rsidRPr="008D485D" w:rsidRDefault="00C77A65" w:rsidP="00C77A65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18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8D48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คำที่ใช้ </w:t>
            </w:r>
            <w:proofErr w:type="spellStart"/>
            <w:r w:rsidRPr="008D485D">
              <w:rPr>
                <w:rFonts w:ascii="TH SarabunPSK" w:hAnsi="TH SarabunPSK" w:cs="TH SarabunPSK"/>
                <w:sz w:val="32"/>
                <w:szCs w:val="32"/>
                <w:cs/>
              </w:rPr>
              <w:t>รร</w:t>
            </w:r>
            <w:proofErr w:type="spellEnd"/>
          </w:p>
          <w:p w14:paraId="1468D168" w14:textId="77777777" w:rsidR="00C77A65" w:rsidRDefault="00C77A65" w:rsidP="00C77A65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18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8D485D">
              <w:rPr>
                <w:rFonts w:ascii="TH SarabunPSK" w:hAnsi="TH SarabunPSK" w:cs="TH SarabunPSK"/>
                <w:sz w:val="32"/>
                <w:szCs w:val="32"/>
                <w:cs/>
              </w:rPr>
              <w:t>คำที่มีตัวการันต์</w:t>
            </w:r>
          </w:p>
          <w:p w14:paraId="71C612B6" w14:textId="77777777" w:rsidR="00DD72AF" w:rsidRDefault="00C77A65" w:rsidP="00C77A65">
            <w:pPr>
              <w:spacing w:after="0" w:line="240" w:lineRule="auto"/>
              <w:rPr>
                <w:rFonts w:ascii="TH SarabunPSK" w:eastAsiaTheme="minorHAnsi" w:hAnsi="TH SarabunPSK" w:cs="TH SarabunPSK"/>
                <w:kern w:val="2"/>
                <w:sz w:val="32"/>
                <w:szCs w:val="32"/>
                <w14:ligatures w14:val="standardContextual"/>
              </w:rPr>
            </w:pPr>
            <w:r w:rsidRPr="00E55F31">
              <w:rPr>
                <w:rFonts w:ascii="TH SarabunPSK" w:hAnsi="TH SarabunPSK" w:cs="TH SarabunPSK"/>
                <w:sz w:val="32"/>
                <w:szCs w:val="32"/>
                <w:cs/>
              </w:rPr>
              <w:t>ความหมายของคำ</w:t>
            </w:r>
          </w:p>
          <w:p w14:paraId="0747CA6B" w14:textId="77777777" w:rsidR="00C77A65" w:rsidRPr="008D485D" w:rsidRDefault="00C77A65" w:rsidP="00C77A65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18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8D485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ภาษาไทยมาตรฐาน</w:t>
            </w:r>
          </w:p>
          <w:p w14:paraId="6C952505" w14:textId="682D0CE3" w:rsidR="00C77A65" w:rsidRPr="00AE0134" w:rsidRDefault="00C77A65" w:rsidP="00C77A65">
            <w:pPr>
              <w:spacing w:after="0" w:line="240" w:lineRule="auto"/>
              <w:rPr>
                <w:rFonts w:ascii="TH SarabunPSK" w:eastAsiaTheme="minorHAnsi" w:hAnsi="TH SarabunPSK" w:cs="TH SarabunPSK"/>
                <w:kern w:val="2"/>
                <w:sz w:val="32"/>
                <w:szCs w:val="32"/>
                <w14:ligatures w14:val="standardContextual"/>
              </w:rPr>
            </w:pPr>
            <w:r w:rsidRPr="008D485D">
              <w:rPr>
                <w:rFonts w:ascii="TH SarabunPSK" w:hAnsi="TH SarabunPSK" w:cs="TH SarabunPSK"/>
                <w:sz w:val="32"/>
                <w:szCs w:val="32"/>
                <w:cs/>
              </w:rPr>
              <w:t>ภาษาถิ่น</w:t>
            </w:r>
          </w:p>
        </w:tc>
        <w:tc>
          <w:tcPr>
            <w:tcW w:w="2977" w:type="dxa"/>
          </w:tcPr>
          <w:p w14:paraId="02AE0F72" w14:textId="20E71FF7" w:rsidR="00DD72AF" w:rsidRPr="00AE0134" w:rsidRDefault="001C74E8" w:rsidP="00DD72AF">
            <w:pPr>
              <w:spacing w:after="0" w:line="240" w:lineRule="auto"/>
              <w:rPr>
                <w:rFonts w:ascii="TH SarabunPSK" w:eastAsiaTheme="minorHAnsi" w:hAnsi="TH SarabunPSK" w:cs="TH SarabunPSK"/>
                <w:kern w:val="2"/>
                <w:sz w:val="32"/>
                <w:szCs w:val="32"/>
                <w14:ligatures w14:val="standardContextual"/>
              </w:rPr>
            </w:pPr>
            <w:r w:rsidRPr="008D485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การเรียนรู้พยัญชนะ สระ วรรณยุกต์ คำที่ใช้พยัญชนะ ฑ ทำให้อ่าน เขียนและนำไปใช้ได้ถูกต้อง</w:t>
            </w:r>
          </w:p>
        </w:tc>
        <w:tc>
          <w:tcPr>
            <w:tcW w:w="2693" w:type="dxa"/>
          </w:tcPr>
          <w:p w14:paraId="72865CEA" w14:textId="77777777" w:rsidR="001C74E8" w:rsidRPr="003035A0" w:rsidRDefault="001C74E8" w:rsidP="001C74E8">
            <w:pPr>
              <w:tabs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035A0">
              <w:rPr>
                <w:rFonts w:ascii="TH SarabunPSK" w:hAnsi="TH SarabunPSK" w:cs="TH SarabunPSK"/>
                <w:sz w:val="32"/>
                <w:szCs w:val="32"/>
                <w:cs/>
              </w:rPr>
              <w:t>ใบกิจกรรม ความหมายคำในบทเรียน ปฏิบัติการสายลับจิ๋ว</w:t>
            </w:r>
          </w:p>
          <w:p w14:paraId="27A77605" w14:textId="77777777" w:rsidR="001C74E8" w:rsidRPr="003035A0" w:rsidRDefault="001C74E8" w:rsidP="001C74E8">
            <w:pPr>
              <w:tabs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035A0">
              <w:rPr>
                <w:rFonts w:ascii="TH SarabunPSK" w:hAnsi="TH SarabunPSK" w:cs="TH SarabunPSK"/>
                <w:sz w:val="32"/>
                <w:szCs w:val="32"/>
                <w:cs/>
              </w:rPr>
              <w:t>ใบงาน เรื่อง ความหมายคำในบทเรียน ปฏิบัติการสายลับจิ๋ว</w:t>
            </w:r>
          </w:p>
          <w:p w14:paraId="3EABE4A4" w14:textId="77777777" w:rsidR="001C74E8" w:rsidRDefault="001C74E8" w:rsidP="001C74E8">
            <w:pPr>
              <w:spacing w:after="0" w:line="240" w:lineRule="auto"/>
              <w:rPr>
                <w:rFonts w:ascii="TH SarabunPSK" w:eastAsiaTheme="minorHAnsi" w:hAnsi="TH SarabunPSK" w:cs="TH SarabunPSK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035A0">
              <w:rPr>
                <w:rFonts w:ascii="TH SarabunPSK" w:hAnsi="TH SarabunPSK" w:cs="TH SarabunPSK"/>
                <w:sz w:val="32"/>
                <w:szCs w:val="32"/>
                <w:cs/>
              </w:rPr>
              <w:t>การอ่านออกเสียงรายบุคคล</w:t>
            </w:r>
          </w:p>
          <w:p w14:paraId="0E53611E" w14:textId="77777777" w:rsidR="001C74E8" w:rsidRPr="003035A0" w:rsidRDefault="001C74E8" w:rsidP="001C74E8">
            <w:pPr>
              <w:tabs>
                <w:tab w:val="left" w:pos="993"/>
              </w:tabs>
              <w:spacing w:after="0" w:line="240" w:lineRule="auto"/>
              <w:outlineLvl w:val="5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3035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-ใบงาน เรื่อง </w:t>
            </w:r>
            <w:r w:rsidRPr="003035A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ทบทวนพยัญชนะและสระ </w:t>
            </w:r>
          </w:p>
          <w:p w14:paraId="2FC18149" w14:textId="77777777" w:rsidR="001C74E8" w:rsidRPr="00BF7B0D" w:rsidRDefault="001C74E8" w:rsidP="001C74E8">
            <w:pPr>
              <w:tabs>
                <w:tab w:val="left" w:pos="993"/>
              </w:tabs>
              <w:spacing w:after="0" w:line="240" w:lineRule="auto"/>
              <w:outlineLvl w:val="5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-</w:t>
            </w:r>
            <w:r w:rsidRPr="00BF7B0D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ใบงาน เรื่อง ทบทวนวรรณยุกต์ </w:t>
            </w:r>
          </w:p>
          <w:p w14:paraId="2D8988A4" w14:textId="77777777" w:rsidR="001C74E8" w:rsidRPr="003035A0" w:rsidRDefault="001C74E8" w:rsidP="001C74E8">
            <w:pPr>
              <w:tabs>
                <w:tab w:val="left" w:pos="993"/>
              </w:tabs>
              <w:spacing w:after="0" w:line="240" w:lineRule="auto"/>
              <w:outlineLvl w:val="5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035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ใบกิจกรรม </w:t>
            </w:r>
            <w:r w:rsidRPr="003035A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พยัญชนะ ฑ</w:t>
            </w:r>
          </w:p>
          <w:p w14:paraId="104BBB1F" w14:textId="77777777" w:rsidR="001C74E8" w:rsidRPr="003035A0" w:rsidRDefault="001C74E8" w:rsidP="001C74E8">
            <w:pPr>
              <w:tabs>
                <w:tab w:val="left" w:pos="993"/>
              </w:tabs>
              <w:spacing w:after="0" w:line="240" w:lineRule="auto"/>
              <w:outlineLvl w:val="5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3035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-ใบงาน เรื่อง </w:t>
            </w:r>
            <w:r w:rsidRPr="003035A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พยัญชนะ ฑ</w:t>
            </w:r>
          </w:p>
          <w:p w14:paraId="6A934973" w14:textId="77777777" w:rsidR="00DD72AF" w:rsidRPr="00AE0134" w:rsidRDefault="00DD72AF" w:rsidP="00DD72AF">
            <w:pPr>
              <w:spacing w:after="0" w:line="240" w:lineRule="auto"/>
              <w:rPr>
                <w:rFonts w:ascii="TH SarabunPSK" w:eastAsiaTheme="minorHAnsi" w:hAnsi="TH SarabunPSK" w:cs="TH SarabunPSK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2086" w:type="dxa"/>
          </w:tcPr>
          <w:p w14:paraId="2F75B418" w14:textId="77777777" w:rsidR="00DD72AF" w:rsidRPr="00AE0134" w:rsidRDefault="00DD72AF" w:rsidP="00DD72AF">
            <w:pPr>
              <w:spacing w:after="0" w:line="240" w:lineRule="auto"/>
              <w:rPr>
                <w:rFonts w:ascii="TH SarabunPSK" w:eastAsiaTheme="minorHAnsi" w:hAnsi="TH SarabunPSK" w:cs="TH SarabunPSK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1216" w:type="dxa"/>
          </w:tcPr>
          <w:p w14:paraId="518ADC1A" w14:textId="77777777" w:rsidR="00DD72AF" w:rsidRPr="00AE0134" w:rsidRDefault="00DD72AF" w:rsidP="00DD72AF">
            <w:pPr>
              <w:spacing w:after="0" w:line="240" w:lineRule="auto"/>
              <w:rPr>
                <w:rFonts w:ascii="TH SarabunPSK" w:eastAsiaTheme="minorHAnsi" w:hAnsi="TH SarabunPSK" w:cs="TH SarabunPSK"/>
                <w:kern w:val="2"/>
                <w:sz w:val="32"/>
                <w:szCs w:val="32"/>
                <w14:ligatures w14:val="standardContextual"/>
              </w:rPr>
            </w:pPr>
          </w:p>
        </w:tc>
      </w:tr>
    </w:tbl>
    <w:p w14:paraId="4B14FE43" w14:textId="77777777" w:rsidR="00162B2E" w:rsidRPr="00AE0134" w:rsidRDefault="00162B2E" w:rsidP="00162B2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D97A1D1" w14:textId="77777777" w:rsidR="00BC13C0" w:rsidRDefault="00BC13C0" w:rsidP="00F6240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BC13C0" w:rsidSect="001C74E8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1501D"/>
    <w:multiLevelType w:val="hybridMultilevel"/>
    <w:tmpl w:val="22102B70"/>
    <w:lvl w:ilvl="0" w:tplc="4F48107C">
      <w:numFmt w:val="bullet"/>
      <w:lvlText w:val=""/>
      <w:lvlJc w:val="left"/>
      <w:pPr>
        <w:ind w:left="2061" w:hanging="360"/>
      </w:pPr>
      <w:rPr>
        <w:rFonts w:ascii="Wingdings 2" w:eastAsia="SimSun" w:hAnsi="Wingdings 2" w:cs="TH Sarabun New" w:hint="default"/>
        <w:sz w:val="16"/>
      </w:rPr>
    </w:lvl>
    <w:lvl w:ilvl="1" w:tplc="01DA5204">
      <w:start w:val="3"/>
      <w:numFmt w:val="bullet"/>
      <w:lvlText w:val="-"/>
      <w:lvlJc w:val="left"/>
      <w:pPr>
        <w:ind w:left="2781" w:hanging="360"/>
      </w:pPr>
      <w:rPr>
        <w:rFonts w:ascii="TH Sarabun New" w:eastAsia="SimSun" w:hAnsi="TH Sarabun New" w:cs="TH Sarabun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" w15:restartNumberingAfterBreak="0">
    <w:nsid w:val="1B566D86"/>
    <w:multiLevelType w:val="hybridMultilevel"/>
    <w:tmpl w:val="76202F2A"/>
    <w:lvl w:ilvl="0" w:tplc="B2702920">
      <w:start w:val="3"/>
      <w:numFmt w:val="bullet"/>
      <w:lvlText w:val=""/>
      <w:lvlJc w:val="left"/>
      <w:pPr>
        <w:ind w:left="720" w:hanging="360"/>
      </w:pPr>
      <w:rPr>
        <w:rFonts w:ascii="Wingdings 2" w:eastAsia="SimSun" w:hAnsi="Wingdings 2" w:cs="TH Sarabun New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4443B"/>
    <w:multiLevelType w:val="hybridMultilevel"/>
    <w:tmpl w:val="9016047C"/>
    <w:lvl w:ilvl="0" w:tplc="D770A1EE">
      <w:start w:val="7"/>
      <w:numFmt w:val="bullet"/>
      <w:lvlText w:val="-"/>
      <w:lvlJc w:val="left"/>
      <w:pPr>
        <w:ind w:left="1069" w:hanging="360"/>
      </w:pPr>
      <w:rPr>
        <w:rFonts w:ascii="TH Sarabun New" w:eastAsia="Cordia New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A714081"/>
    <w:multiLevelType w:val="hybridMultilevel"/>
    <w:tmpl w:val="1E805674"/>
    <w:lvl w:ilvl="0" w:tplc="1020D6B0">
      <w:start w:val="1"/>
      <w:numFmt w:val="thaiNumbers"/>
      <w:lvlText w:val="%1."/>
      <w:lvlJc w:val="left"/>
      <w:pPr>
        <w:ind w:left="720" w:hanging="360"/>
      </w:pPr>
      <w:rPr>
        <w:rFonts w:ascii="TH Sarabun New" w:hAnsi="TH Sarabun New" w:cs="TH Sarabun New" w:hint="default"/>
        <w:sz w:val="32"/>
        <w:szCs w:val="32"/>
      </w:rPr>
    </w:lvl>
    <w:lvl w:ilvl="1" w:tplc="008C49FE">
      <w:start w:val="1"/>
      <w:numFmt w:val="thaiNumbers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005966"/>
    <w:multiLevelType w:val="hybridMultilevel"/>
    <w:tmpl w:val="22DA6556"/>
    <w:lvl w:ilvl="0" w:tplc="0A7C73FC">
      <w:start w:val="1"/>
      <w:numFmt w:val="thaiNumbers"/>
      <w:lvlText w:val="%1."/>
      <w:lvlJc w:val="left"/>
      <w:pPr>
        <w:ind w:left="390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F7B29F4"/>
    <w:multiLevelType w:val="hybridMultilevel"/>
    <w:tmpl w:val="E876BBCE"/>
    <w:lvl w:ilvl="0" w:tplc="6974FA60">
      <w:numFmt w:val="bullet"/>
      <w:lvlText w:val="-"/>
      <w:lvlJc w:val="left"/>
      <w:pPr>
        <w:ind w:left="612" w:hanging="360"/>
      </w:pPr>
      <w:rPr>
        <w:rFonts w:ascii="TH Sarabun New" w:eastAsia="SimSu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6" w15:restartNumberingAfterBreak="0">
    <w:nsid w:val="637B3302"/>
    <w:multiLevelType w:val="hybridMultilevel"/>
    <w:tmpl w:val="B30EA51E"/>
    <w:lvl w:ilvl="0" w:tplc="4F48107C">
      <w:numFmt w:val="bullet"/>
      <w:lvlText w:val=""/>
      <w:lvlJc w:val="left"/>
      <w:pPr>
        <w:ind w:left="360" w:hanging="360"/>
      </w:pPr>
      <w:rPr>
        <w:rFonts w:ascii="Wingdings 2" w:eastAsia="SimSun" w:hAnsi="Wingdings 2" w:cs="TH Sarabun New" w:hint="default"/>
        <w:sz w:val="16"/>
      </w:rPr>
    </w:lvl>
    <w:lvl w:ilvl="1" w:tplc="2D5ED1D0">
      <w:numFmt w:val="bullet"/>
      <w:lvlText w:val="-"/>
      <w:lvlJc w:val="left"/>
      <w:pPr>
        <w:ind w:left="1440" w:hanging="360"/>
      </w:pPr>
      <w:rPr>
        <w:rFonts w:ascii="TH Sarabun New" w:eastAsia="SimSun" w:hAnsi="TH Sarabun New" w:cs="TH Sarabun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005627"/>
    <w:multiLevelType w:val="hybridMultilevel"/>
    <w:tmpl w:val="EB581B4E"/>
    <w:lvl w:ilvl="0" w:tplc="F8B00946">
      <w:start w:val="1"/>
      <w:numFmt w:val="thaiNumbers"/>
      <w:lvlText w:val="%1."/>
      <w:lvlJc w:val="left"/>
      <w:pPr>
        <w:ind w:left="1080" w:hanging="360"/>
      </w:pPr>
      <w:rPr>
        <w:rFonts w:hint="default"/>
        <w:b w:val="0"/>
        <w:bCs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9AE4B3F"/>
    <w:multiLevelType w:val="hybridMultilevel"/>
    <w:tmpl w:val="D0807E88"/>
    <w:lvl w:ilvl="0" w:tplc="A4C2188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EF6809"/>
    <w:multiLevelType w:val="hybridMultilevel"/>
    <w:tmpl w:val="0F385B8C"/>
    <w:lvl w:ilvl="0" w:tplc="4F48107C">
      <w:numFmt w:val="bullet"/>
      <w:lvlText w:val=""/>
      <w:lvlJc w:val="left"/>
      <w:pPr>
        <w:ind w:left="360" w:hanging="360"/>
      </w:pPr>
      <w:rPr>
        <w:rFonts w:ascii="Wingdings 2" w:eastAsia="SimSun" w:hAnsi="Wingdings 2" w:cs="TH Sarabun New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1313160">
    <w:abstractNumId w:val="0"/>
  </w:num>
  <w:num w:numId="2" w16cid:durableId="1039935293">
    <w:abstractNumId w:val="6"/>
  </w:num>
  <w:num w:numId="3" w16cid:durableId="1298757745">
    <w:abstractNumId w:val="5"/>
  </w:num>
  <w:num w:numId="4" w16cid:durableId="1238129817">
    <w:abstractNumId w:val="9"/>
  </w:num>
  <w:num w:numId="5" w16cid:durableId="1212225896">
    <w:abstractNumId w:val="1"/>
  </w:num>
  <w:num w:numId="6" w16cid:durableId="759175569">
    <w:abstractNumId w:val="2"/>
  </w:num>
  <w:num w:numId="7" w16cid:durableId="2045330548">
    <w:abstractNumId w:val="7"/>
  </w:num>
  <w:num w:numId="8" w16cid:durableId="645202575">
    <w:abstractNumId w:val="8"/>
  </w:num>
  <w:num w:numId="9" w16cid:durableId="238097036">
    <w:abstractNumId w:val="3"/>
  </w:num>
  <w:num w:numId="10" w16cid:durableId="11725997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407"/>
    <w:rsid w:val="00010D86"/>
    <w:rsid w:val="00072603"/>
    <w:rsid w:val="000935B2"/>
    <w:rsid w:val="000B433F"/>
    <w:rsid w:val="00130AB0"/>
    <w:rsid w:val="00162B2E"/>
    <w:rsid w:val="001C74E8"/>
    <w:rsid w:val="00212619"/>
    <w:rsid w:val="00262B48"/>
    <w:rsid w:val="0026571E"/>
    <w:rsid w:val="00280275"/>
    <w:rsid w:val="00393AB3"/>
    <w:rsid w:val="003C32FA"/>
    <w:rsid w:val="0043113F"/>
    <w:rsid w:val="00513A40"/>
    <w:rsid w:val="005822ED"/>
    <w:rsid w:val="005A29CB"/>
    <w:rsid w:val="005D38FD"/>
    <w:rsid w:val="00692C1F"/>
    <w:rsid w:val="007058AF"/>
    <w:rsid w:val="007217DE"/>
    <w:rsid w:val="00760FCA"/>
    <w:rsid w:val="00767F33"/>
    <w:rsid w:val="008265F8"/>
    <w:rsid w:val="00832F73"/>
    <w:rsid w:val="00850671"/>
    <w:rsid w:val="008666C3"/>
    <w:rsid w:val="00871B6A"/>
    <w:rsid w:val="008D4DB5"/>
    <w:rsid w:val="008F2AC5"/>
    <w:rsid w:val="0096092A"/>
    <w:rsid w:val="00966A98"/>
    <w:rsid w:val="009B1F63"/>
    <w:rsid w:val="00A068C6"/>
    <w:rsid w:val="00A86AB6"/>
    <w:rsid w:val="00AD7DA4"/>
    <w:rsid w:val="00AE0134"/>
    <w:rsid w:val="00AE4D87"/>
    <w:rsid w:val="00AF105B"/>
    <w:rsid w:val="00B01333"/>
    <w:rsid w:val="00B26D3C"/>
    <w:rsid w:val="00B76240"/>
    <w:rsid w:val="00B822CF"/>
    <w:rsid w:val="00BC13C0"/>
    <w:rsid w:val="00BF7B0D"/>
    <w:rsid w:val="00C31D5A"/>
    <w:rsid w:val="00C55309"/>
    <w:rsid w:val="00C77A65"/>
    <w:rsid w:val="00C81C45"/>
    <w:rsid w:val="00C92F63"/>
    <w:rsid w:val="00CB4B8A"/>
    <w:rsid w:val="00D364D0"/>
    <w:rsid w:val="00D85555"/>
    <w:rsid w:val="00DA3A21"/>
    <w:rsid w:val="00DA75ED"/>
    <w:rsid w:val="00DB6135"/>
    <w:rsid w:val="00DD72AF"/>
    <w:rsid w:val="00DE7C34"/>
    <w:rsid w:val="00E07018"/>
    <w:rsid w:val="00E43A69"/>
    <w:rsid w:val="00E54A20"/>
    <w:rsid w:val="00E55F31"/>
    <w:rsid w:val="00EC1739"/>
    <w:rsid w:val="00F521C3"/>
    <w:rsid w:val="00F62407"/>
    <w:rsid w:val="00FC7327"/>
    <w:rsid w:val="00FD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C5104"/>
  <w15:chartTrackingRefBased/>
  <w15:docId w15:val="{876EAB8C-6FC7-4295-8459-91D99DCFD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2407"/>
    <w:pPr>
      <w:spacing w:after="200" w:line="276" w:lineRule="auto"/>
    </w:pPr>
    <w:rPr>
      <w:rFonts w:ascii="Calibri" w:eastAsia="Calibri" w:hAnsi="Calibri" w:cs="Cordia New"/>
      <w:kern w:val="0"/>
      <w:szCs w:val="28"/>
      <w:lang w:bidi="th-TH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0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D4D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CA1E0-733A-4DED-800F-A4E01BDFC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กาญจนา นิยมนา</dc:creator>
  <cp:keywords/>
  <dc:description/>
  <cp:lastModifiedBy>Poonyanuch Paiyasut</cp:lastModifiedBy>
  <cp:revision>3</cp:revision>
  <cp:lastPrinted>2023-06-21T22:26:00Z</cp:lastPrinted>
  <dcterms:created xsi:type="dcterms:W3CDTF">2024-07-10T13:45:00Z</dcterms:created>
  <dcterms:modified xsi:type="dcterms:W3CDTF">2024-07-10T13:46:00Z</dcterms:modified>
</cp:coreProperties>
</file>